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E9" w:rsidRDefault="00B94EE9" w:rsidP="00B94EE9">
      <w:pPr>
        <w:rPr>
          <w:sz w:val="40"/>
          <w:szCs w:val="40"/>
        </w:rPr>
      </w:pPr>
      <w:r w:rsidRPr="00A02C35">
        <w:rPr>
          <w:sz w:val="40"/>
          <w:szCs w:val="40"/>
        </w:rPr>
        <w:t xml:space="preserve">Design </w:t>
      </w:r>
      <w:r>
        <w:rPr>
          <w:sz w:val="40"/>
          <w:szCs w:val="40"/>
        </w:rPr>
        <w:t>Technology</w:t>
      </w:r>
    </w:p>
    <w:p w:rsidR="00B94EE9" w:rsidRDefault="00E31CAF" w:rsidP="00B94EE9">
      <w:pPr>
        <w:rPr>
          <w:sz w:val="40"/>
          <w:szCs w:val="40"/>
        </w:rPr>
      </w:pPr>
      <w:r>
        <w:rPr>
          <w:sz w:val="40"/>
          <w:szCs w:val="40"/>
        </w:rPr>
        <w:t>MYP1</w:t>
      </w:r>
    </w:p>
    <w:p w:rsidR="00B94EE9" w:rsidRPr="00A02C35" w:rsidRDefault="00B94EE9" w:rsidP="00B94EE9">
      <w:pPr>
        <w:rPr>
          <w:b/>
          <w:bCs/>
          <w:sz w:val="40"/>
          <w:szCs w:val="40"/>
        </w:rPr>
      </w:pPr>
      <w:r w:rsidRPr="00A02C35">
        <w:rPr>
          <w:sz w:val="40"/>
          <w:szCs w:val="40"/>
        </w:rPr>
        <w:t xml:space="preserve">Ms. Veronica Mendoza </w:t>
      </w:r>
    </w:p>
    <w:p w:rsidR="00B94EE9" w:rsidRPr="00A02C35" w:rsidRDefault="00B94EE9" w:rsidP="00B94EE9">
      <w:pPr>
        <w:rPr>
          <w:sz w:val="40"/>
          <w:szCs w:val="40"/>
        </w:rPr>
      </w:pPr>
    </w:p>
    <w:p w:rsidR="00B94EE9" w:rsidRDefault="00B94EE9" w:rsidP="00B94EE9"/>
    <w:p w:rsidR="00B94EE9" w:rsidRDefault="00014F6A" w:rsidP="00B94EE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6pt;height:29.25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STAGE 1: INVESTIGATE"/>
          </v:shape>
        </w:pict>
      </w:r>
    </w:p>
    <w:p w:rsidR="00B94EE9" w:rsidRDefault="00B94EE9" w:rsidP="00B94EE9"/>
    <w:p w:rsidR="00B94EE9" w:rsidRDefault="00B94EE9" w:rsidP="00B94EE9"/>
    <w:p w:rsidR="00B94EE9" w:rsidRPr="002A4CB7" w:rsidRDefault="008F3BF9" w:rsidP="008F3BF9">
      <w:pPr>
        <w:pStyle w:val="ListParagraph"/>
        <w:numPr>
          <w:ilvl w:val="1"/>
          <w:numId w:val="1"/>
        </w:numPr>
        <w:tabs>
          <w:tab w:val="left" w:pos="4740"/>
        </w:tabs>
        <w:rPr>
          <w:rFonts w:ascii="Comic Sans MS" w:hAnsi="Comic Sans MS"/>
          <w:color w:val="C00000"/>
          <w:sz w:val="28"/>
          <w:szCs w:val="28"/>
        </w:rPr>
      </w:pPr>
      <w:r w:rsidRPr="002A4CB7">
        <w:rPr>
          <w:rFonts w:ascii="Comic Sans MS" w:hAnsi="Comic Sans MS"/>
          <w:color w:val="C00000"/>
          <w:sz w:val="28"/>
          <w:szCs w:val="28"/>
          <w:u w:val="single"/>
        </w:rPr>
        <w:t>Explain</w:t>
      </w:r>
      <w:r w:rsidR="00B94EE9" w:rsidRPr="002A4CB7">
        <w:rPr>
          <w:rFonts w:ascii="Comic Sans MS" w:hAnsi="Comic Sans MS"/>
          <w:color w:val="C00000"/>
          <w:sz w:val="28"/>
          <w:szCs w:val="28"/>
          <w:u w:val="single"/>
        </w:rPr>
        <w:t xml:space="preserve"> the problem</w:t>
      </w:r>
      <w:r w:rsidRPr="002A4CB7">
        <w:rPr>
          <w:rFonts w:ascii="Comic Sans MS" w:hAnsi="Comic Sans MS"/>
          <w:color w:val="C00000"/>
          <w:sz w:val="28"/>
          <w:szCs w:val="28"/>
          <w:u w:val="single"/>
        </w:rPr>
        <w:t xml:space="preserve"> (Indicate its relevance)</w:t>
      </w:r>
      <w:r w:rsidR="00B94EE9" w:rsidRPr="002A4CB7">
        <w:rPr>
          <w:rFonts w:ascii="Comic Sans MS" w:hAnsi="Comic Sans MS"/>
          <w:color w:val="C00000"/>
          <w:sz w:val="28"/>
          <w:szCs w:val="28"/>
          <w:u w:val="single"/>
        </w:rPr>
        <w:t>:</w:t>
      </w:r>
      <w:r w:rsidR="00B94EE9" w:rsidRPr="002A4CB7">
        <w:rPr>
          <w:rFonts w:ascii="Comic Sans MS" w:hAnsi="Comic Sans MS"/>
          <w:color w:val="C00000"/>
          <w:sz w:val="28"/>
          <w:szCs w:val="28"/>
        </w:rPr>
        <w:t xml:space="preserve">  </w:t>
      </w:r>
    </w:p>
    <w:p w:rsidR="002A4CB7" w:rsidRPr="002A4CB7" w:rsidRDefault="002A4CB7" w:rsidP="002A4CB7">
      <w:pPr>
        <w:tabs>
          <w:tab w:val="left" w:pos="4740"/>
        </w:tabs>
        <w:ind w:left="720"/>
        <w:rPr>
          <w:rFonts w:ascii="Comic Sans MS" w:hAnsi="Comic Sans MS"/>
          <w:sz w:val="28"/>
          <w:szCs w:val="28"/>
        </w:rPr>
      </w:pPr>
    </w:p>
    <w:p w:rsidR="002A4CB7" w:rsidRPr="002A4CB7" w:rsidRDefault="00850712" w:rsidP="002A4CB7">
      <w:pPr>
        <w:pStyle w:val="ListParagraph"/>
        <w:numPr>
          <w:ilvl w:val="0"/>
          <w:numId w:val="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2A4CB7">
        <w:rPr>
          <w:rFonts w:ascii="Comic Sans MS" w:hAnsi="Comic Sans MS"/>
          <w:sz w:val="28"/>
          <w:szCs w:val="28"/>
        </w:rPr>
        <w:t>For younger students</w:t>
      </w:r>
      <w:r w:rsidR="00284166">
        <w:rPr>
          <w:rFonts w:ascii="Comic Sans MS" w:hAnsi="Comic Sans MS"/>
          <w:sz w:val="28"/>
          <w:szCs w:val="28"/>
        </w:rPr>
        <w:t xml:space="preserve"> it is</w:t>
      </w:r>
      <w:r w:rsidRPr="002A4CB7">
        <w:rPr>
          <w:rFonts w:ascii="Comic Sans MS" w:hAnsi="Comic Sans MS"/>
          <w:sz w:val="28"/>
          <w:szCs w:val="28"/>
        </w:rPr>
        <w:t xml:space="preserve"> sometimes difficult to process new information. </w:t>
      </w:r>
      <w:r w:rsidR="002A4CB7" w:rsidRPr="002A4CB7">
        <w:rPr>
          <w:rFonts w:ascii="Comic Sans MS" w:hAnsi="Comic Sans MS"/>
          <w:sz w:val="28"/>
          <w:szCs w:val="28"/>
        </w:rPr>
        <w:t xml:space="preserve"> </w:t>
      </w:r>
    </w:p>
    <w:p w:rsidR="002A4CB7" w:rsidRPr="002A4CB7" w:rsidRDefault="002A4CB7" w:rsidP="002A4CB7">
      <w:pPr>
        <w:pStyle w:val="ListParagraph"/>
        <w:numPr>
          <w:ilvl w:val="0"/>
          <w:numId w:val="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2A4CB7">
        <w:rPr>
          <w:rFonts w:ascii="Comic Sans MS" w:hAnsi="Comic Sans MS"/>
          <w:sz w:val="28"/>
          <w:szCs w:val="28"/>
        </w:rPr>
        <w:t>The IB learner profile is our philosophy and we should learn what it is but the most important</w:t>
      </w:r>
      <w:r w:rsidR="00284166">
        <w:rPr>
          <w:rFonts w:ascii="Comic Sans MS" w:hAnsi="Comic Sans MS"/>
          <w:sz w:val="28"/>
          <w:szCs w:val="28"/>
        </w:rPr>
        <w:t xml:space="preserve"> part is that</w:t>
      </w:r>
      <w:r w:rsidRPr="002A4CB7">
        <w:rPr>
          <w:rFonts w:ascii="Comic Sans MS" w:hAnsi="Comic Sans MS"/>
          <w:sz w:val="28"/>
          <w:szCs w:val="28"/>
        </w:rPr>
        <w:t xml:space="preserve"> we should </w:t>
      </w:r>
      <w:r w:rsidR="00284166">
        <w:rPr>
          <w:rFonts w:ascii="Comic Sans MS" w:hAnsi="Comic Sans MS"/>
          <w:sz w:val="28"/>
          <w:szCs w:val="28"/>
        </w:rPr>
        <w:t xml:space="preserve">know how to </w:t>
      </w:r>
      <w:r w:rsidRPr="002A4CB7">
        <w:rPr>
          <w:rFonts w:ascii="Comic Sans MS" w:hAnsi="Comic Sans MS"/>
          <w:sz w:val="28"/>
          <w:szCs w:val="28"/>
        </w:rPr>
        <w:t xml:space="preserve">apply it every day. </w:t>
      </w:r>
    </w:p>
    <w:p w:rsidR="002A4CB7" w:rsidRPr="002A4CB7" w:rsidRDefault="00850712" w:rsidP="002A4CB7">
      <w:pPr>
        <w:pStyle w:val="ListParagraph"/>
        <w:numPr>
          <w:ilvl w:val="0"/>
          <w:numId w:val="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2A4CB7">
        <w:rPr>
          <w:rFonts w:ascii="Comic Sans MS" w:hAnsi="Comic Sans MS"/>
          <w:sz w:val="28"/>
          <w:szCs w:val="28"/>
        </w:rPr>
        <w:t>P</w:t>
      </w:r>
      <w:r w:rsidR="002A4CB7" w:rsidRPr="002A4CB7">
        <w:rPr>
          <w:rFonts w:ascii="Comic Sans MS" w:hAnsi="Comic Sans MS"/>
          <w:sz w:val="28"/>
          <w:szCs w:val="28"/>
        </w:rPr>
        <w:t>laying is a great way to learn and putting in</w:t>
      </w:r>
      <w:r w:rsidR="00284166">
        <w:rPr>
          <w:rFonts w:ascii="Comic Sans MS" w:hAnsi="Comic Sans MS"/>
          <w:sz w:val="28"/>
          <w:szCs w:val="28"/>
        </w:rPr>
        <w:t>to</w:t>
      </w:r>
      <w:r w:rsidR="002A4CB7" w:rsidRPr="002A4CB7">
        <w:rPr>
          <w:rFonts w:ascii="Comic Sans MS" w:hAnsi="Comic Sans MS"/>
          <w:sz w:val="28"/>
          <w:szCs w:val="28"/>
        </w:rPr>
        <w:t xml:space="preserve"> action our knowledge. </w:t>
      </w:r>
    </w:p>
    <w:p w:rsidR="00E31CAF" w:rsidRPr="002A4CB7" w:rsidRDefault="00850712" w:rsidP="002A4CB7">
      <w:pPr>
        <w:pStyle w:val="ListParagraph"/>
        <w:numPr>
          <w:ilvl w:val="0"/>
          <w:numId w:val="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2A4CB7">
        <w:rPr>
          <w:rFonts w:ascii="Comic Sans MS" w:hAnsi="Comic Sans MS"/>
          <w:sz w:val="28"/>
          <w:szCs w:val="28"/>
        </w:rPr>
        <w:t xml:space="preserve">If we create an interactive </w:t>
      </w:r>
      <w:r w:rsidR="00284166">
        <w:rPr>
          <w:rFonts w:ascii="Comic Sans MS" w:hAnsi="Comic Sans MS"/>
          <w:sz w:val="28"/>
          <w:szCs w:val="28"/>
        </w:rPr>
        <w:t>poster</w:t>
      </w:r>
      <w:r w:rsidR="002A4CB7" w:rsidRPr="002A4CB7">
        <w:rPr>
          <w:rFonts w:ascii="Comic Sans MS" w:hAnsi="Comic Sans MS"/>
          <w:sz w:val="28"/>
          <w:szCs w:val="28"/>
        </w:rPr>
        <w:t xml:space="preserve"> this younger students will be able to learn and practice the IB learner profile in an easy way.</w:t>
      </w:r>
    </w:p>
    <w:p w:rsidR="008F3BF9" w:rsidRPr="002A4CB7" w:rsidRDefault="008F3BF9" w:rsidP="008F3BF9">
      <w:pPr>
        <w:pStyle w:val="ListParagraph"/>
        <w:tabs>
          <w:tab w:val="left" w:pos="4740"/>
        </w:tabs>
        <w:ind w:left="405"/>
        <w:rPr>
          <w:rFonts w:ascii="Comic Sans MS" w:hAnsi="Comic Sans MS"/>
          <w:sz w:val="28"/>
          <w:szCs w:val="28"/>
        </w:rPr>
      </w:pPr>
    </w:p>
    <w:p w:rsidR="00B94EE9" w:rsidRPr="002A4CB7" w:rsidRDefault="003D567B" w:rsidP="00B94EE9">
      <w:pPr>
        <w:tabs>
          <w:tab w:val="left" w:pos="4740"/>
        </w:tabs>
        <w:rPr>
          <w:rFonts w:ascii="Comic Sans MS" w:hAnsi="Comic Sans MS"/>
          <w:color w:val="C00000"/>
          <w:sz w:val="28"/>
          <w:szCs w:val="28"/>
        </w:rPr>
      </w:pPr>
      <w:r w:rsidRPr="002A4CB7">
        <w:rPr>
          <w:rFonts w:ascii="Comic Sans MS" w:hAnsi="Comic Sans MS"/>
          <w:color w:val="C00000"/>
          <w:sz w:val="28"/>
          <w:szCs w:val="28"/>
          <w:u w:val="single"/>
        </w:rPr>
        <w:t>1.2</w:t>
      </w:r>
      <w:r w:rsidR="00B94EE9" w:rsidRPr="002A4CB7">
        <w:rPr>
          <w:rFonts w:ascii="Comic Sans MS" w:hAnsi="Comic Sans MS"/>
          <w:color w:val="C00000"/>
          <w:sz w:val="28"/>
          <w:szCs w:val="28"/>
          <w:u w:val="single"/>
        </w:rPr>
        <w:t>Design Brief</w:t>
      </w:r>
    </w:p>
    <w:p w:rsidR="003D567B" w:rsidRPr="002A4CB7" w:rsidRDefault="003D567B" w:rsidP="00B94EE9">
      <w:pPr>
        <w:tabs>
          <w:tab w:val="left" w:pos="4740"/>
        </w:tabs>
        <w:rPr>
          <w:rFonts w:ascii="Comic Sans MS" w:hAnsi="Comic Sans MS"/>
          <w:bCs/>
          <w:color w:val="C00000"/>
          <w:sz w:val="28"/>
          <w:szCs w:val="28"/>
          <w:lang w:bidi="en-US"/>
        </w:rPr>
      </w:pPr>
    </w:p>
    <w:p w:rsidR="00B94EE9" w:rsidRPr="002A4CB7" w:rsidRDefault="003D567B" w:rsidP="00B94EE9">
      <w:pPr>
        <w:tabs>
          <w:tab w:val="left" w:pos="4740"/>
        </w:tabs>
        <w:rPr>
          <w:rFonts w:ascii="Comic Sans MS" w:hAnsi="Comic Sans MS"/>
          <w:bCs/>
          <w:color w:val="C00000"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color w:val="C00000"/>
          <w:sz w:val="28"/>
          <w:szCs w:val="28"/>
          <w:lang w:bidi="en-US"/>
        </w:rPr>
        <w:t xml:space="preserve">1.2.1 </w:t>
      </w:r>
      <w:r w:rsidR="00B94EE9" w:rsidRPr="002A4CB7">
        <w:rPr>
          <w:rFonts w:ascii="Comic Sans MS" w:hAnsi="Comic Sans MS"/>
          <w:bCs/>
          <w:color w:val="C00000"/>
          <w:sz w:val="28"/>
          <w:szCs w:val="28"/>
          <w:lang w:bidi="en-US"/>
        </w:rPr>
        <w:t xml:space="preserve">List at least 5 questions to research about the problem. </w:t>
      </w:r>
    </w:p>
    <w:p w:rsidR="00850712" w:rsidRPr="002A4CB7" w:rsidRDefault="00E31CAF" w:rsidP="002A4CB7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What is an interactive poster?</w:t>
      </w:r>
    </w:p>
    <w:p w:rsidR="00850712" w:rsidRPr="002A4CB7" w:rsidRDefault="00850712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Why are we building an interactive poster?</w:t>
      </w:r>
    </w:p>
    <w:p w:rsidR="00850712" w:rsidRPr="002A4CB7" w:rsidRDefault="00850712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What kind of content do I need to add in my poster?</w:t>
      </w:r>
    </w:p>
    <w:p w:rsidR="00850712" w:rsidRPr="002A4CB7" w:rsidRDefault="00E31CAF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How much time do I have to create the interactive poster?</w:t>
      </w:r>
    </w:p>
    <w:p w:rsidR="00E31CAF" w:rsidRPr="002A4CB7" w:rsidRDefault="00E31CAF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-What kind of materials do I need?</w:t>
      </w:r>
    </w:p>
    <w:p w:rsidR="00850712" w:rsidRPr="002A4CB7" w:rsidRDefault="00850712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-What kind</w:t>
      </w:r>
      <w:r w:rsidR="00E31CAF" w:rsidRPr="002A4CB7">
        <w:rPr>
          <w:rFonts w:ascii="Comic Sans MS" w:hAnsi="Comic Sans MS"/>
          <w:bCs/>
          <w:sz w:val="28"/>
          <w:szCs w:val="28"/>
          <w:lang w:bidi="en-US"/>
        </w:rPr>
        <w:t xml:space="preserve"> of tools do I need?</w:t>
      </w:r>
    </w:p>
    <w:p w:rsidR="00850712" w:rsidRPr="002A4CB7" w:rsidRDefault="00E31CAF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-What kind of skill</w:t>
      </w:r>
      <w:r w:rsidR="00850712" w:rsidRPr="002A4CB7">
        <w:rPr>
          <w:rFonts w:ascii="Comic Sans MS" w:hAnsi="Comic Sans MS"/>
          <w:bCs/>
          <w:sz w:val="28"/>
          <w:szCs w:val="28"/>
          <w:lang w:bidi="en-US"/>
        </w:rPr>
        <w:t xml:space="preserve"> do</w:t>
      </w:r>
      <w:r w:rsidRPr="002A4CB7">
        <w:rPr>
          <w:rFonts w:ascii="Comic Sans MS" w:hAnsi="Comic Sans MS"/>
          <w:bCs/>
          <w:sz w:val="28"/>
          <w:szCs w:val="28"/>
          <w:lang w:bidi="en-US"/>
        </w:rPr>
        <w:t xml:space="preserve"> I need to apply?</w:t>
      </w:r>
    </w:p>
    <w:p w:rsidR="00E31CAF" w:rsidRPr="002A4CB7" w:rsidRDefault="00E31CAF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How many people will be working on this product?</w:t>
      </w:r>
    </w:p>
    <w:p w:rsidR="00E31CAF" w:rsidRPr="002A4CB7" w:rsidRDefault="00E31CAF" w:rsidP="00850712">
      <w:pPr>
        <w:pStyle w:val="ListParagraph"/>
        <w:numPr>
          <w:ilvl w:val="0"/>
          <w:numId w:val="2"/>
        </w:num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lastRenderedPageBreak/>
        <w:t>How are we going to share the activities and responsibilities in the team?</w:t>
      </w:r>
    </w:p>
    <w:p w:rsidR="002A4CB7" w:rsidRPr="002A4CB7" w:rsidRDefault="002A4CB7" w:rsidP="002A4CB7">
      <w:pPr>
        <w:pStyle w:val="ListParagraph"/>
        <w:numPr>
          <w:ilvl w:val="0"/>
          <w:numId w:val="2"/>
        </w:numPr>
        <w:tabs>
          <w:tab w:val="left" w:pos="450"/>
        </w:tabs>
        <w:rPr>
          <w:rFonts w:ascii="Comic Sans MS" w:hAnsi="Comic Sans MS"/>
          <w:bCs/>
          <w:sz w:val="28"/>
          <w:szCs w:val="28"/>
          <w:lang w:bidi="en-US"/>
        </w:rPr>
      </w:pPr>
      <w:r w:rsidRPr="002A4CB7">
        <w:rPr>
          <w:rFonts w:ascii="Comic Sans MS" w:hAnsi="Comic Sans MS"/>
          <w:bCs/>
          <w:sz w:val="28"/>
          <w:szCs w:val="28"/>
          <w:lang w:bidi="en-US"/>
        </w:rPr>
        <w:t>What are some examples of interactive posters? (Do research in internet to answer this question and then add the link where you found the examples)</w:t>
      </w:r>
    </w:p>
    <w:p w:rsidR="00E31CAF" w:rsidRPr="00E31CAF" w:rsidRDefault="00E31CAF" w:rsidP="00B94EE9">
      <w:pPr>
        <w:tabs>
          <w:tab w:val="left" w:pos="4740"/>
        </w:tabs>
        <w:rPr>
          <w:rFonts w:ascii="Comic Sans MS" w:hAnsi="Comic Sans MS"/>
          <w:bCs/>
          <w:lang w:bidi="en-US"/>
        </w:rPr>
      </w:pP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</w:p>
    <w:p w:rsidR="00B94EE9" w:rsidRDefault="003D567B" w:rsidP="00B94EE9">
      <w:pPr>
        <w:tabs>
          <w:tab w:val="left" w:pos="4740"/>
        </w:tabs>
        <w:rPr>
          <w:rFonts w:ascii="Comic Sans MS" w:hAnsi="Comic Sans MS"/>
          <w:bCs/>
          <w:szCs w:val="36"/>
          <w:lang w:bidi="en-US"/>
        </w:rPr>
      </w:pPr>
      <w:r>
        <w:rPr>
          <w:rFonts w:ascii="Comic Sans MS" w:hAnsi="Comic Sans MS"/>
          <w:bCs/>
          <w:szCs w:val="36"/>
          <w:lang w:bidi="en-US"/>
        </w:rPr>
        <w:t xml:space="preserve">1.2.2 </w:t>
      </w:r>
      <w:r w:rsidR="00B94EE9">
        <w:rPr>
          <w:rFonts w:ascii="Comic Sans MS" w:hAnsi="Comic Sans MS"/>
          <w:bCs/>
          <w:szCs w:val="36"/>
          <w:lang w:bidi="en-US"/>
        </w:rPr>
        <w:t xml:space="preserve">Define at least 5 </w:t>
      </w:r>
      <w:r w:rsidR="00B94EE9" w:rsidRPr="006C76A4">
        <w:rPr>
          <w:rFonts w:ascii="Comic Sans MS" w:hAnsi="Comic Sans MS"/>
          <w:bCs/>
          <w:szCs w:val="36"/>
          <w:u w:val="single"/>
          <w:lang w:bidi="en-US"/>
        </w:rPr>
        <w:t>reliable</w:t>
      </w:r>
      <w:r w:rsidR="008F3BF9">
        <w:rPr>
          <w:rFonts w:ascii="Comic Sans MS" w:hAnsi="Comic Sans MS"/>
          <w:bCs/>
          <w:szCs w:val="36"/>
          <w:u w:val="single"/>
          <w:lang w:bidi="en-US"/>
        </w:rPr>
        <w:t xml:space="preserve"> and acknowledgeable</w:t>
      </w:r>
      <w:r w:rsidR="00B94EE9">
        <w:rPr>
          <w:rFonts w:ascii="Comic Sans MS" w:hAnsi="Comic Sans MS"/>
          <w:bCs/>
          <w:szCs w:val="36"/>
          <w:lang w:bidi="en-US"/>
        </w:rPr>
        <w:t xml:space="preserve"> </w:t>
      </w:r>
      <w:r w:rsidR="00B94EE9" w:rsidRPr="00491E1F">
        <w:rPr>
          <w:rFonts w:ascii="Comic Sans MS" w:hAnsi="Comic Sans MS"/>
          <w:bCs/>
          <w:szCs w:val="36"/>
          <w:lang w:bidi="en-US"/>
        </w:rPr>
        <w:t>resources</w:t>
      </w:r>
      <w:r w:rsidR="00B94EE9">
        <w:rPr>
          <w:rFonts w:ascii="Comic Sans MS" w:hAnsi="Comic Sans MS"/>
          <w:bCs/>
          <w:szCs w:val="36"/>
          <w:lang w:bidi="en-US"/>
        </w:rPr>
        <w:t xml:space="preserve"> (magazines, books, e-books, online databases, experts, manuals, online tutorials) </w:t>
      </w:r>
      <w:r w:rsidR="00B94EE9" w:rsidRPr="00491E1F">
        <w:rPr>
          <w:rFonts w:ascii="Comic Sans MS" w:hAnsi="Comic Sans MS"/>
          <w:bCs/>
          <w:szCs w:val="36"/>
          <w:lang w:bidi="en-US"/>
        </w:rPr>
        <w:t>that could answer your questions.</w:t>
      </w:r>
      <w:r w:rsidR="00B94EE9">
        <w:rPr>
          <w:rFonts w:ascii="Comic Sans MS" w:hAnsi="Comic Sans MS"/>
          <w:bCs/>
          <w:szCs w:val="36"/>
          <w:lang w:bidi="en-US"/>
        </w:rPr>
        <w:t xml:space="preserve"> (</w:t>
      </w:r>
      <w:r w:rsidR="008F3BF9">
        <w:rPr>
          <w:rFonts w:ascii="Comic Sans MS" w:hAnsi="Comic Sans MS"/>
          <w:bCs/>
          <w:szCs w:val="36"/>
          <w:lang w:bidi="en-US"/>
        </w:rPr>
        <w:t>Reference</w:t>
      </w:r>
      <w:r w:rsidR="00B94EE9">
        <w:rPr>
          <w:rFonts w:ascii="Comic Sans MS" w:hAnsi="Comic Sans MS"/>
          <w:bCs/>
          <w:szCs w:val="36"/>
          <w:lang w:bidi="en-US"/>
        </w:rPr>
        <w:t xml:space="preserve"> properly the sources of information)</w:t>
      </w: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bCs/>
          <w:color w:val="FF0000"/>
          <w:lang w:bidi="en-US"/>
        </w:rPr>
      </w:pPr>
    </w:p>
    <w:p w:rsidR="008F3BF9" w:rsidRDefault="008F3BF9" w:rsidP="00B94EE9">
      <w:pPr>
        <w:tabs>
          <w:tab w:val="left" w:pos="4740"/>
        </w:tabs>
        <w:rPr>
          <w:rFonts w:ascii="Comic Sans MS" w:hAnsi="Comic Sans MS"/>
          <w:bCs/>
          <w:color w:val="FF0000"/>
          <w:lang w:bidi="en-US"/>
        </w:rPr>
      </w:pPr>
    </w:p>
    <w:p w:rsidR="008F3BF9" w:rsidRDefault="008F3BF9" w:rsidP="00B94EE9">
      <w:pPr>
        <w:tabs>
          <w:tab w:val="left" w:pos="4740"/>
        </w:tabs>
        <w:rPr>
          <w:rFonts w:ascii="Comic Sans MS" w:hAnsi="Comic Sans MS"/>
          <w:bCs/>
          <w:color w:val="FF0000"/>
          <w:lang w:bidi="en-US"/>
        </w:rPr>
      </w:pPr>
    </w:p>
    <w:p w:rsidR="008F3BF9" w:rsidRPr="008F3BF9" w:rsidRDefault="008F3BF9" w:rsidP="008F3BF9">
      <w:pPr>
        <w:tabs>
          <w:tab w:val="left" w:pos="4740"/>
        </w:tabs>
        <w:rPr>
          <w:rFonts w:ascii="Comic Sans MS" w:hAnsi="Comic Sans MS"/>
          <w:bCs/>
          <w:lang w:bidi="en-US"/>
        </w:rPr>
      </w:pPr>
      <w:r w:rsidRPr="008F3BF9">
        <w:rPr>
          <w:rFonts w:ascii="Comic Sans MS" w:hAnsi="Comic Sans MS"/>
          <w:bCs/>
          <w:lang w:bidi="en-US"/>
        </w:rPr>
        <w:t xml:space="preserve">1.2.3 </w:t>
      </w:r>
      <w:r>
        <w:rPr>
          <w:rFonts w:ascii="Comic Sans MS" w:hAnsi="Comic Sans MS"/>
          <w:bCs/>
          <w:lang w:bidi="en-US"/>
        </w:rPr>
        <w:t>Put the answers for the questions on section 1.2.1 here.</w:t>
      </w:r>
    </w:p>
    <w:p w:rsidR="008F3BF9" w:rsidRPr="00C925A7" w:rsidRDefault="008F3BF9" w:rsidP="00B94EE9">
      <w:pPr>
        <w:tabs>
          <w:tab w:val="left" w:pos="4740"/>
        </w:tabs>
        <w:rPr>
          <w:rFonts w:ascii="Comic Sans MS" w:hAnsi="Comic Sans MS"/>
          <w:bCs/>
          <w:color w:val="FF0000"/>
          <w:lang w:bidi="en-US"/>
        </w:rPr>
      </w:pP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</w:p>
    <w:p w:rsidR="008F3BF9" w:rsidRDefault="008F3BF9" w:rsidP="00B94EE9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</w:p>
    <w:p w:rsidR="008F3BF9" w:rsidRDefault="008F3BF9" w:rsidP="00B94EE9">
      <w:p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</w:p>
    <w:p w:rsidR="008F3BF9" w:rsidRDefault="008F3BF9" w:rsidP="00B94EE9">
      <w:p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</w:p>
    <w:p w:rsidR="00B94EE9" w:rsidRPr="00D03735" w:rsidRDefault="00B94EE9" w:rsidP="00B94EE9">
      <w:pPr>
        <w:tabs>
          <w:tab w:val="left" w:pos="4740"/>
        </w:tabs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br/>
      </w:r>
      <w:r w:rsidRPr="00D03735">
        <w:rPr>
          <w:rFonts w:ascii="Comic Sans MS" w:hAnsi="Comic Sans MS"/>
          <w:bCs/>
          <w:sz w:val="28"/>
          <w:szCs w:val="28"/>
          <w:lang w:bidi="en-US"/>
        </w:rPr>
        <w:t xml:space="preserve"> </w:t>
      </w:r>
      <w:r w:rsidR="003D567B">
        <w:rPr>
          <w:rFonts w:ascii="Comic Sans MS" w:hAnsi="Comic Sans MS"/>
          <w:bCs/>
          <w:sz w:val="28"/>
          <w:szCs w:val="28"/>
          <w:lang w:bidi="en-US"/>
        </w:rPr>
        <w:t xml:space="preserve">1.3 </w:t>
      </w:r>
      <w:r w:rsidRPr="00D03735">
        <w:rPr>
          <w:rFonts w:ascii="Comic Sans MS" w:hAnsi="Comic Sans MS"/>
          <w:bCs/>
          <w:sz w:val="28"/>
          <w:szCs w:val="28"/>
          <w:u w:val="single"/>
          <w:lang w:bidi="en-US"/>
        </w:rPr>
        <w:t>Design Specification</w:t>
      </w:r>
    </w:p>
    <w:p w:rsidR="00B94EE9" w:rsidRDefault="003D567B" w:rsidP="00B94EE9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Cs/>
          <w:szCs w:val="36"/>
          <w:lang w:bidi="en-US"/>
        </w:rPr>
        <w:t xml:space="preserve">1.3.1 </w:t>
      </w:r>
      <w:r w:rsidR="00B94EE9">
        <w:rPr>
          <w:rFonts w:ascii="Comic Sans MS" w:hAnsi="Comic Sans MS"/>
          <w:bCs/>
          <w:szCs w:val="36"/>
          <w:lang w:bidi="en-US"/>
        </w:rPr>
        <w:t>List 3</w:t>
      </w:r>
      <w:r w:rsidR="00B94EE9" w:rsidRPr="00491E1F">
        <w:rPr>
          <w:rFonts w:ascii="Comic Sans MS" w:hAnsi="Comic Sans MS"/>
          <w:bCs/>
          <w:szCs w:val="36"/>
          <w:lang w:bidi="en-US"/>
        </w:rPr>
        <w:t xml:space="preserve"> requirements you must meet.</w:t>
      </w:r>
      <w:r w:rsidR="00B94EE9">
        <w:rPr>
          <w:rFonts w:ascii="Comic Sans MS" w:hAnsi="Comic Sans MS"/>
          <w:bCs/>
          <w:szCs w:val="36"/>
          <w:lang w:bidi="en-US"/>
        </w:rPr>
        <w:br/>
      </w: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sz w:val="36"/>
          <w:szCs w:val="36"/>
        </w:rPr>
      </w:pP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sz w:val="36"/>
          <w:szCs w:val="36"/>
        </w:rPr>
      </w:pPr>
    </w:p>
    <w:p w:rsidR="00B94EE9" w:rsidRDefault="003D567B" w:rsidP="00B94EE9">
      <w:pPr>
        <w:tabs>
          <w:tab w:val="left" w:pos="4740"/>
        </w:tabs>
        <w:rPr>
          <w:rFonts w:ascii="Comic Sans MS" w:hAnsi="Comic Sans MS"/>
          <w:szCs w:val="36"/>
        </w:rPr>
      </w:pPr>
      <w:r>
        <w:rPr>
          <w:rFonts w:ascii="Comic Sans MS" w:hAnsi="Comic Sans MS"/>
          <w:szCs w:val="36"/>
        </w:rPr>
        <w:t xml:space="preserve">1.3.2 </w:t>
      </w:r>
      <w:r w:rsidR="00B94EE9" w:rsidRPr="00491E1F">
        <w:rPr>
          <w:rFonts w:ascii="Comic Sans MS" w:hAnsi="Comic Sans MS"/>
          <w:szCs w:val="36"/>
        </w:rPr>
        <w:t>Add 2 of your own requirements:</w:t>
      </w: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szCs w:val="36"/>
        </w:rPr>
      </w:pPr>
    </w:p>
    <w:p w:rsidR="00B94EE9" w:rsidRDefault="00B94EE9" w:rsidP="00B94EE9">
      <w:pPr>
        <w:tabs>
          <w:tab w:val="left" w:pos="4740"/>
        </w:tabs>
        <w:rPr>
          <w:rFonts w:ascii="Comic Sans MS" w:hAnsi="Comic Sans MS"/>
          <w:szCs w:val="36"/>
        </w:rPr>
      </w:pPr>
    </w:p>
    <w:p w:rsidR="00B94EE9" w:rsidRDefault="003D567B" w:rsidP="00B94EE9">
      <w:pPr>
        <w:tabs>
          <w:tab w:val="left" w:pos="4740"/>
        </w:tabs>
        <w:rPr>
          <w:rFonts w:ascii="Comic Sans MS" w:hAnsi="Comic Sans MS"/>
          <w:bCs/>
          <w:color w:val="FF0000"/>
          <w:szCs w:val="36"/>
          <w:lang w:bidi="en-US"/>
        </w:rPr>
      </w:pPr>
      <w:r w:rsidRPr="003D567B">
        <w:rPr>
          <w:rFonts w:ascii="Comic Sans MS" w:hAnsi="Comic Sans MS"/>
        </w:rPr>
        <w:t>1.3.3</w:t>
      </w:r>
      <w:r>
        <w:rPr>
          <w:rFonts w:ascii="Comic Sans MS" w:hAnsi="Comic Sans MS"/>
          <w:sz w:val="28"/>
          <w:szCs w:val="28"/>
        </w:rPr>
        <w:t xml:space="preserve"> </w:t>
      </w:r>
      <w:r w:rsidR="008F3BF9" w:rsidRPr="008F3BF9">
        <w:rPr>
          <w:rFonts w:ascii="Comic Sans MS" w:hAnsi="Comic Sans MS"/>
          <w:bCs/>
          <w:szCs w:val="36"/>
          <w:lang w:bidi="en-US"/>
        </w:rPr>
        <w:t>Devise a detail method for evaluating your design against the specifications. (</w:t>
      </w:r>
      <w:r w:rsidR="00B94EE9" w:rsidRPr="008F3BF9">
        <w:rPr>
          <w:rFonts w:ascii="Comic Sans MS" w:hAnsi="Comic Sans MS"/>
          <w:bCs/>
          <w:szCs w:val="36"/>
          <w:lang w:bidi="en-US"/>
        </w:rPr>
        <w:t xml:space="preserve">How are you going to test that the final product is really </w:t>
      </w:r>
      <w:r w:rsidR="008F3BF9" w:rsidRPr="008F3BF9">
        <w:rPr>
          <w:rFonts w:ascii="Comic Sans MS" w:hAnsi="Comic Sans MS"/>
          <w:bCs/>
          <w:szCs w:val="36"/>
          <w:lang w:bidi="en-US"/>
        </w:rPr>
        <w:t>what you defined in this stage?)</w:t>
      </w:r>
    </w:p>
    <w:p w:rsidR="002042FB" w:rsidRDefault="002042FB"/>
    <w:sectPr w:rsidR="002042FB" w:rsidSect="00204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3DE"/>
    <w:multiLevelType w:val="hybridMultilevel"/>
    <w:tmpl w:val="AB1CFB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AAE2C7A"/>
    <w:multiLevelType w:val="multilevel"/>
    <w:tmpl w:val="08E6BE4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sz w:val="28"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8"/>
        <w:u w:val="singl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sz w:val="28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8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8"/>
        <w:u w:val="singl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8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8"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8"/>
        <w:u w:val="singl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8"/>
        <w:u w:val="single"/>
      </w:rPr>
    </w:lvl>
  </w:abstractNum>
  <w:abstractNum w:abstractNumId="2">
    <w:nsid w:val="7B8908FF"/>
    <w:multiLevelType w:val="hybridMultilevel"/>
    <w:tmpl w:val="46162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0346D16"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EE9"/>
    <w:rsid w:val="00014F6A"/>
    <w:rsid w:val="002042FB"/>
    <w:rsid w:val="00284166"/>
    <w:rsid w:val="002A4CB7"/>
    <w:rsid w:val="003D567B"/>
    <w:rsid w:val="00406114"/>
    <w:rsid w:val="004F1539"/>
    <w:rsid w:val="006525BD"/>
    <w:rsid w:val="006A65D8"/>
    <w:rsid w:val="00850712"/>
    <w:rsid w:val="008F3BF9"/>
    <w:rsid w:val="00B4396D"/>
    <w:rsid w:val="00B94EE9"/>
    <w:rsid w:val="00D62D68"/>
    <w:rsid w:val="00DF0171"/>
    <w:rsid w:val="00E31CAF"/>
    <w:rsid w:val="00E4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EE9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3</cp:revision>
  <dcterms:created xsi:type="dcterms:W3CDTF">2010-10-13T22:24:00Z</dcterms:created>
  <dcterms:modified xsi:type="dcterms:W3CDTF">2010-10-14T01:17:00Z</dcterms:modified>
</cp:coreProperties>
</file>